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876" w:rsidRPr="004E2F93" w:rsidRDefault="00510C6C" w:rsidP="00510C6C">
      <w:pPr>
        <w:jc w:val="center"/>
        <w:rPr>
          <w:rFonts w:ascii="Times New Roman" w:hAnsi="Times New Roman" w:cs="Times New Roman"/>
        </w:rPr>
      </w:pPr>
      <w:r w:rsidRPr="004E2F93">
        <w:rPr>
          <w:rFonts w:ascii="Times New Roman" w:hAnsi="Times New Roman" w:cs="Times New Roman"/>
        </w:rPr>
        <w:t>选择性必修第四册</w:t>
      </w:r>
      <w:r w:rsidRPr="004E2F93">
        <w:rPr>
          <w:rFonts w:ascii="Times New Roman" w:hAnsi="Times New Roman" w:cs="Times New Roman"/>
        </w:rPr>
        <w:t xml:space="preserve"> Unit 1 Honesty and responsibility</w:t>
      </w:r>
    </w:p>
    <w:p w:rsidR="00510C6C" w:rsidRPr="004E2F93" w:rsidRDefault="00510C6C" w:rsidP="00510C6C">
      <w:pPr>
        <w:jc w:val="center"/>
        <w:rPr>
          <w:rFonts w:ascii="Times New Roman" w:hAnsi="Times New Roman" w:cs="Times New Roman"/>
        </w:rPr>
      </w:pPr>
      <w:r w:rsidRPr="004E2F93">
        <w:rPr>
          <w:rFonts w:ascii="Times New Roman" w:hAnsi="Times New Roman" w:cs="Times New Roman"/>
        </w:rPr>
        <w:t>Reading   After twenty years</w:t>
      </w:r>
    </w:p>
    <w:p w:rsidR="00510C6C" w:rsidRPr="004E2F93" w:rsidRDefault="00510C6C" w:rsidP="00510C6C">
      <w:pPr>
        <w:rPr>
          <w:rFonts w:ascii="Times New Roman" w:hAnsi="Times New Roman" w:cs="Times New Roman"/>
        </w:rPr>
      </w:pPr>
      <w:r w:rsidRPr="004E2F93">
        <w:rPr>
          <w:rFonts w:ascii="Times New Roman" w:hAnsi="Times New Roman" w:cs="Times New Roman"/>
        </w:rPr>
        <w:t>内容分析</w:t>
      </w:r>
      <w:r w:rsidRPr="004E2F93">
        <w:rPr>
          <w:rFonts w:ascii="Times New Roman" w:hAnsi="Times New Roman" w:cs="Times New Roman"/>
        </w:rPr>
        <w:t xml:space="preserve"> </w:t>
      </w:r>
    </w:p>
    <w:p w:rsidR="00510C6C" w:rsidRPr="004E2F93" w:rsidRDefault="00510C6C" w:rsidP="004E2F93">
      <w:pPr>
        <w:ind w:firstLineChars="200" w:firstLine="420"/>
        <w:rPr>
          <w:rFonts w:ascii="Times New Roman" w:hAnsi="Times New Roman" w:cs="Times New Roman"/>
        </w:rPr>
      </w:pPr>
      <w:r w:rsidRPr="004E2F93">
        <w:rPr>
          <w:rFonts w:ascii="Times New Roman" w:hAnsi="Times New Roman" w:cs="Times New Roman"/>
        </w:rPr>
        <w:t>语篇改编自美国作家欧</w:t>
      </w:r>
      <w:r w:rsidRPr="004E2F93">
        <w:rPr>
          <w:rFonts w:ascii="Times New Roman" w:hAnsi="Times New Roman" w:cs="Times New Roman"/>
        </w:rPr>
        <w:t xml:space="preserve"> • </w:t>
      </w:r>
      <w:r w:rsidRPr="004E2F93">
        <w:rPr>
          <w:rFonts w:ascii="Times New Roman" w:hAnsi="Times New Roman" w:cs="Times New Roman"/>
        </w:rPr>
        <w:t>亨利的同名短篇小说《二十年后》。本文通过讲述两位老友重聚的故事体现了人性的复杂，尤其是顾念旧情和忠于职责之间的冲突。罪犯鲍勃信守诺言千里赴约，警察吉米尽忠职守暗捕老友。赏析本文能够帮助学生积极探讨是非善恶的界限，深入理解诚信和责任的内涵和意义，树立正确的价值观。</w:t>
      </w:r>
    </w:p>
    <w:p w:rsidR="004E2F93" w:rsidRPr="004E2F93" w:rsidRDefault="004E2F93" w:rsidP="00510C6C">
      <w:pPr>
        <w:rPr>
          <w:rFonts w:ascii="Times New Roman" w:eastAsia="宋体" w:hAnsi="Times New Roman" w:cs="Times New Roman"/>
        </w:rPr>
      </w:pPr>
    </w:p>
    <w:p w:rsidR="004E2F93" w:rsidRPr="004E2F93" w:rsidRDefault="004E2F93" w:rsidP="00510C6C">
      <w:pPr>
        <w:rPr>
          <w:rFonts w:ascii="Times New Roman" w:hAnsi="Times New Roman" w:cs="Times New Roman"/>
        </w:rPr>
      </w:pPr>
      <w:r w:rsidRPr="004E2F93">
        <w:rPr>
          <w:rFonts w:ascii="Times New Roman" w:eastAsia="宋体" w:hAnsi="Times New Roman" w:cs="Times New Roman"/>
        </w:rPr>
        <w:t>Teaching objectives</w:t>
      </w:r>
      <w:r w:rsidR="00510C6C" w:rsidRPr="004E2F93">
        <w:rPr>
          <w:rFonts w:ascii="Times New Roman" w:hAnsi="Times New Roman" w:cs="Times New Roman"/>
        </w:rPr>
        <w:t xml:space="preserve"> </w:t>
      </w:r>
    </w:p>
    <w:p w:rsidR="00510C6C" w:rsidRPr="004E2F93" w:rsidRDefault="00510C6C" w:rsidP="00510C6C">
      <w:pPr>
        <w:rPr>
          <w:rFonts w:ascii="Times New Roman" w:hAnsi="Times New Roman" w:cs="Times New Roman"/>
        </w:rPr>
      </w:pPr>
      <w:r w:rsidRPr="004E2F93">
        <w:rPr>
          <w:rFonts w:ascii="Times New Roman" w:hAnsi="Times New Roman" w:cs="Times New Roman"/>
        </w:rPr>
        <w:t xml:space="preserve">By the end of this section, students will be able to: </w:t>
      </w:r>
    </w:p>
    <w:p w:rsidR="00510C6C" w:rsidRPr="004E2F93" w:rsidRDefault="00510C6C" w:rsidP="00510C6C">
      <w:pPr>
        <w:rPr>
          <w:rFonts w:ascii="Times New Roman" w:hAnsi="Times New Roman" w:cs="Times New Roman"/>
        </w:rPr>
      </w:pPr>
      <w:r w:rsidRPr="004E2F93">
        <w:rPr>
          <w:rFonts w:ascii="Times New Roman" w:hAnsi="Times New Roman" w:cs="Times New Roman"/>
        </w:rPr>
        <w:t xml:space="preserve">1. analyse the plot of the short story; </w:t>
      </w:r>
    </w:p>
    <w:p w:rsidR="00510C6C" w:rsidRPr="004E2F93" w:rsidRDefault="00510C6C" w:rsidP="00510C6C">
      <w:pPr>
        <w:rPr>
          <w:rFonts w:ascii="Times New Roman" w:hAnsi="Times New Roman" w:cs="Times New Roman"/>
        </w:rPr>
      </w:pPr>
      <w:r w:rsidRPr="004E2F93">
        <w:rPr>
          <w:rFonts w:ascii="Times New Roman" w:hAnsi="Times New Roman" w:cs="Times New Roman"/>
        </w:rPr>
        <w:t xml:space="preserve">2. identify the writing techniques of the short story; </w:t>
      </w:r>
    </w:p>
    <w:p w:rsidR="00510C6C" w:rsidRPr="004E2F93" w:rsidRDefault="00510C6C" w:rsidP="00510C6C">
      <w:pPr>
        <w:rPr>
          <w:rFonts w:ascii="Times New Roman" w:hAnsi="Times New Roman" w:cs="Times New Roman"/>
        </w:rPr>
      </w:pPr>
      <w:r w:rsidRPr="004E2F93">
        <w:rPr>
          <w:rFonts w:ascii="Times New Roman" w:hAnsi="Times New Roman" w:cs="Times New Roman"/>
        </w:rPr>
        <w:t xml:space="preserve">3. appreciate the ending of the short story; </w:t>
      </w:r>
    </w:p>
    <w:p w:rsidR="00510C6C" w:rsidRPr="004E2F93" w:rsidRDefault="00510C6C" w:rsidP="00510C6C">
      <w:pPr>
        <w:rPr>
          <w:rFonts w:ascii="Times New Roman" w:hAnsi="Times New Roman" w:cs="Times New Roman"/>
        </w:rPr>
      </w:pPr>
      <w:r w:rsidRPr="004E2F93">
        <w:rPr>
          <w:rFonts w:ascii="Times New Roman" w:hAnsi="Times New Roman" w:cs="Times New Roman"/>
        </w:rPr>
        <w:t xml:space="preserve">4. develop a deeper understanding about honesty and responsibility. </w:t>
      </w:r>
    </w:p>
    <w:p w:rsidR="004E2F93" w:rsidRPr="004E2F93" w:rsidRDefault="004E2F93" w:rsidP="00510C6C">
      <w:pPr>
        <w:rPr>
          <w:rFonts w:ascii="Times New Roman" w:hAnsi="Times New Roman" w:cs="Times New Roman"/>
        </w:rPr>
      </w:pPr>
    </w:p>
    <w:p w:rsidR="00510C6C" w:rsidRPr="004E2F93" w:rsidRDefault="004E2F93" w:rsidP="00510C6C">
      <w:pPr>
        <w:rPr>
          <w:rFonts w:ascii="Times New Roman" w:hAnsi="Times New Roman" w:cs="Times New Roman"/>
        </w:rPr>
      </w:pPr>
      <w:r w:rsidRPr="004E2F93">
        <w:rPr>
          <w:rFonts w:ascii="Times New Roman" w:hAnsi="Times New Roman" w:cs="Times New Roman"/>
        </w:rPr>
        <w:t>Teaching procedures</w:t>
      </w:r>
    </w:p>
    <w:p w:rsidR="00510C6C" w:rsidRPr="004E2F93" w:rsidRDefault="004E2F93" w:rsidP="00510C6C">
      <w:pPr>
        <w:rPr>
          <w:rFonts w:ascii="Times New Roman" w:hAnsi="Times New Roman" w:cs="Times New Roman"/>
        </w:rPr>
      </w:pPr>
      <w:r w:rsidRPr="004E2F93">
        <w:rPr>
          <w:rFonts w:ascii="Times New Roman" w:hAnsi="Times New Roman" w:cs="Times New Roman"/>
        </w:rPr>
        <w:t>一、</w:t>
      </w:r>
      <w:r w:rsidRPr="004E2F93">
        <w:rPr>
          <w:rFonts w:ascii="Times New Roman" w:hAnsi="Times New Roman" w:cs="Times New Roman"/>
        </w:rPr>
        <w:t>Learning and understanding</w:t>
      </w:r>
    </w:p>
    <w:p w:rsidR="00510C6C" w:rsidRPr="004E2F93" w:rsidRDefault="00510C6C" w:rsidP="00510C6C">
      <w:pPr>
        <w:rPr>
          <w:rFonts w:ascii="Times New Roman" w:hAnsi="Times New Roman" w:cs="Times New Roman"/>
        </w:rPr>
      </w:pPr>
      <w:r w:rsidRPr="004E2F93">
        <w:rPr>
          <w:rFonts w:ascii="Times New Roman" w:hAnsi="Times New Roman" w:cs="Times New Roman"/>
        </w:rPr>
        <w:t>1. Have students answer the first question on page 2.</w:t>
      </w:r>
    </w:p>
    <w:p w:rsidR="00510C6C" w:rsidRPr="004E2F93" w:rsidRDefault="00510C6C" w:rsidP="00510C6C">
      <w:pPr>
        <w:rPr>
          <w:rFonts w:ascii="Times New Roman" w:hAnsi="Times New Roman" w:cs="Times New Roman"/>
        </w:rPr>
      </w:pPr>
      <w:r w:rsidRPr="004E2F93">
        <w:rPr>
          <w:rFonts w:ascii="Times New Roman" w:hAnsi="Times New Roman" w:cs="Times New Roman"/>
        </w:rPr>
        <w:t>2. Have students answer the second question on page 2.</w:t>
      </w:r>
    </w:p>
    <w:p w:rsidR="00510C6C" w:rsidRPr="004E2F93" w:rsidRDefault="00510C6C" w:rsidP="00510C6C">
      <w:pPr>
        <w:rPr>
          <w:rFonts w:ascii="Times New Roman" w:hAnsi="Times New Roman" w:cs="Times New Roman"/>
        </w:rPr>
      </w:pPr>
      <w:r w:rsidRPr="004E2F93">
        <w:rPr>
          <w:rFonts w:ascii="Times New Roman" w:hAnsi="Times New Roman" w:cs="Times New Roman"/>
        </w:rPr>
        <w:t xml:space="preserve">3. Have students answer the following questions. </w:t>
      </w:r>
    </w:p>
    <w:p w:rsidR="00510C6C" w:rsidRPr="004E2F93" w:rsidRDefault="00510C6C" w:rsidP="00510C6C">
      <w:pPr>
        <w:rPr>
          <w:rFonts w:ascii="Times New Roman" w:hAnsi="Times New Roman" w:cs="Times New Roman"/>
        </w:rPr>
      </w:pPr>
      <w:r w:rsidRPr="004E2F93">
        <w:rPr>
          <w:rFonts w:ascii="Times New Roman" w:hAnsi="Times New Roman" w:cs="Times New Roman"/>
        </w:rPr>
        <w:t>What do you know about O. Henry? Do you like his stories?</w:t>
      </w:r>
    </w:p>
    <w:p w:rsidR="00510C6C" w:rsidRPr="004E2F93" w:rsidRDefault="00510C6C" w:rsidP="00510C6C">
      <w:pPr>
        <w:rPr>
          <w:rFonts w:ascii="Times New Roman" w:hAnsi="Times New Roman" w:cs="Times New Roman"/>
        </w:rPr>
      </w:pPr>
      <w:r w:rsidRPr="004E2F93">
        <w:rPr>
          <w:rFonts w:ascii="Times New Roman" w:hAnsi="Times New Roman" w:cs="Times New Roman"/>
        </w:rPr>
        <w:t>4. Have students pay attention to the title and the illustrations on pages 2 and 3, and predict what the story might be about.</w:t>
      </w:r>
    </w:p>
    <w:p w:rsidR="00510C6C" w:rsidRPr="004E2F93" w:rsidRDefault="00510C6C" w:rsidP="00510C6C">
      <w:pPr>
        <w:rPr>
          <w:rFonts w:ascii="Times New Roman" w:hAnsi="Times New Roman" w:cs="Times New Roman"/>
        </w:rPr>
      </w:pPr>
      <w:r w:rsidRPr="004E2F93">
        <w:rPr>
          <w:rFonts w:ascii="Times New Roman" w:hAnsi="Times New Roman" w:cs="Times New Roman"/>
        </w:rPr>
        <w:t>5. Have students read the short story and finish A1 on page 4.</w:t>
      </w:r>
    </w:p>
    <w:p w:rsidR="00510C6C" w:rsidRPr="004E2F93" w:rsidRDefault="00510C6C" w:rsidP="00510C6C">
      <w:pPr>
        <w:rPr>
          <w:rFonts w:ascii="Times New Roman" w:hAnsi="Times New Roman" w:cs="Times New Roman"/>
        </w:rPr>
      </w:pPr>
      <w:r w:rsidRPr="004E2F93">
        <w:rPr>
          <w:rFonts w:ascii="Times New Roman" w:hAnsi="Times New Roman" w:cs="Times New Roman"/>
        </w:rPr>
        <w:t>6. Have students read the short story again and finish A2 on page 4.</w:t>
      </w:r>
    </w:p>
    <w:p w:rsidR="004E2F93" w:rsidRPr="004E2F93" w:rsidRDefault="004E2F93" w:rsidP="00510C6C">
      <w:pPr>
        <w:rPr>
          <w:rFonts w:ascii="Times New Roman" w:hAnsi="Times New Roman" w:cs="Times New Roman"/>
        </w:rPr>
      </w:pPr>
    </w:p>
    <w:p w:rsidR="00510C6C" w:rsidRPr="004E2F93" w:rsidRDefault="00510C6C" w:rsidP="00510C6C">
      <w:pPr>
        <w:rPr>
          <w:rFonts w:ascii="Times New Roman" w:hAnsi="Times New Roman" w:cs="Times New Roman"/>
        </w:rPr>
      </w:pPr>
      <w:r w:rsidRPr="004E2F93">
        <w:rPr>
          <w:rFonts w:ascii="Times New Roman" w:hAnsi="Times New Roman" w:cs="Times New Roman"/>
        </w:rPr>
        <w:t xml:space="preserve">7. Have students </w:t>
      </w:r>
      <w:r w:rsidRPr="004E2F93">
        <w:rPr>
          <w:rFonts w:ascii="Times New Roman" w:hAnsi="Times New Roman" w:cs="Times New Roman"/>
        </w:rPr>
        <w:t>read the story</w:t>
      </w:r>
      <w:r w:rsidRPr="004E2F93">
        <w:rPr>
          <w:rFonts w:ascii="Times New Roman" w:hAnsi="Times New Roman" w:cs="Times New Roman"/>
        </w:rPr>
        <w:t xml:space="preserve"> to conclude the characterizations of Jimmy and Bob.</w:t>
      </w:r>
    </w:p>
    <w:p w:rsidR="00510C6C" w:rsidRPr="004E2F93" w:rsidRDefault="00510C6C" w:rsidP="00510C6C">
      <w:pPr>
        <w:rPr>
          <w:rFonts w:ascii="Times New Roman" w:hAnsi="Times New Roman" w:cs="Times New Roman"/>
        </w:rPr>
      </w:pPr>
      <w:r w:rsidRPr="004E2F93">
        <w:rPr>
          <w:rFonts w:ascii="Times New Roman" w:hAnsi="Times New Roman" w:cs="Times New Roman"/>
        </w:rPr>
        <w:t>Jimmy</w:t>
      </w:r>
    </w:p>
    <w:p w:rsidR="00510C6C" w:rsidRPr="004E2F93" w:rsidRDefault="00510C6C" w:rsidP="00510C6C">
      <w:pPr>
        <w:rPr>
          <w:rFonts w:ascii="Times New Roman" w:hAnsi="Times New Roman" w:cs="Times New Roman"/>
        </w:rPr>
      </w:pPr>
      <w:r w:rsidRPr="004E2F93">
        <w:rPr>
          <w:rFonts w:ascii="Times New Roman" w:hAnsi="Times New Roman" w:cs="Times New Roman"/>
        </w:rPr>
        <w:t>The policeman on the beat walked along the street as he always did. (line 1)</w:t>
      </w:r>
    </w:p>
    <w:p w:rsidR="00510C6C" w:rsidRPr="004E2F93" w:rsidRDefault="00510C6C" w:rsidP="00510C6C">
      <w:pPr>
        <w:rPr>
          <w:rFonts w:ascii="Times New Roman" w:hAnsi="Times New Roman" w:cs="Times New Roman"/>
        </w:rPr>
      </w:pPr>
      <w:r w:rsidRPr="004E2F93">
        <w:rPr>
          <w:rFonts w:ascii="Times New Roman" w:hAnsi="Times New Roman" w:cs="Times New Roman"/>
        </w:rPr>
        <w:t>___________________________________________________________________________</w:t>
      </w:r>
    </w:p>
    <w:p w:rsidR="00510C6C" w:rsidRPr="004E2F93" w:rsidRDefault="00510C6C" w:rsidP="00510C6C">
      <w:pPr>
        <w:rPr>
          <w:rFonts w:ascii="Times New Roman" w:hAnsi="Times New Roman" w:cs="Times New Roman"/>
        </w:rPr>
      </w:pPr>
      <w:r w:rsidRPr="004E2F93">
        <w:rPr>
          <w:rFonts w:ascii="Times New Roman" w:hAnsi="Times New Roman" w:cs="Times New Roman"/>
        </w:rPr>
        <w:t>“It sounds pretty interesting,” said the policeman. “Rather a long time between meetings, though. Haven’t you heard from your friend since you left?” (lines 20–21)</w:t>
      </w:r>
    </w:p>
    <w:p w:rsidR="00510C6C" w:rsidRPr="004E2F93" w:rsidRDefault="00510C6C" w:rsidP="00510C6C">
      <w:pPr>
        <w:rPr>
          <w:rFonts w:ascii="Times New Roman" w:hAnsi="Times New Roman" w:cs="Times New Roman"/>
        </w:rPr>
      </w:pPr>
      <w:r w:rsidRPr="004E2F93">
        <w:rPr>
          <w:rFonts w:ascii="Times New Roman" w:hAnsi="Times New Roman" w:cs="Times New Roman"/>
        </w:rPr>
        <w:t>_______________________________________________________________________________</w:t>
      </w:r>
    </w:p>
    <w:p w:rsidR="00510C6C" w:rsidRPr="004E2F93" w:rsidRDefault="00510C6C" w:rsidP="00510C6C">
      <w:pPr>
        <w:rPr>
          <w:rFonts w:ascii="Times New Roman" w:hAnsi="Times New Roman" w:cs="Times New Roman"/>
        </w:rPr>
      </w:pPr>
      <w:r w:rsidRPr="004E2F93">
        <w:rPr>
          <w:rFonts w:ascii="Times New Roman" w:hAnsi="Times New Roman" w:cs="Times New Roman"/>
        </w:rPr>
        <w:t>“I’ll be on my way,” said the policeman. “Hope your friend turns up.” (line 28)</w:t>
      </w:r>
    </w:p>
    <w:p w:rsidR="00510C6C" w:rsidRPr="004E2F93" w:rsidRDefault="00510C6C" w:rsidP="00510C6C">
      <w:pPr>
        <w:rPr>
          <w:rFonts w:ascii="Times New Roman" w:hAnsi="Times New Roman" w:cs="Times New Roman"/>
        </w:rPr>
      </w:pPr>
      <w:r w:rsidRPr="004E2F93">
        <w:rPr>
          <w:rFonts w:ascii="Times New Roman" w:hAnsi="Times New Roman" w:cs="Times New Roman"/>
        </w:rPr>
        <w:t>_______________________________________________________________________________</w:t>
      </w:r>
    </w:p>
    <w:p w:rsidR="00510C6C" w:rsidRPr="004E2F93" w:rsidRDefault="00510C6C" w:rsidP="00510C6C">
      <w:pPr>
        <w:rPr>
          <w:rFonts w:ascii="Times New Roman" w:hAnsi="Times New Roman" w:cs="Times New Roman"/>
        </w:rPr>
      </w:pPr>
      <w:r w:rsidRPr="004E2F93">
        <w:rPr>
          <w:rFonts w:ascii="Times New Roman" w:hAnsi="Times New Roman" w:cs="Times New Roman"/>
        </w:rPr>
        <w:t>“I was at the appointed place on time.” (line 56)</w:t>
      </w:r>
    </w:p>
    <w:p w:rsidR="00510C6C" w:rsidRPr="004E2F93" w:rsidRDefault="00510C6C" w:rsidP="00510C6C">
      <w:pPr>
        <w:rPr>
          <w:rFonts w:ascii="Times New Roman" w:hAnsi="Times New Roman" w:cs="Times New Roman"/>
        </w:rPr>
      </w:pPr>
      <w:r w:rsidRPr="004E2F93">
        <w:rPr>
          <w:rFonts w:ascii="Times New Roman" w:hAnsi="Times New Roman" w:cs="Times New Roman"/>
        </w:rPr>
        <w:t>_______________________________________________________________________________</w:t>
      </w:r>
    </w:p>
    <w:p w:rsidR="00510C6C" w:rsidRPr="004E2F93" w:rsidRDefault="00510C6C" w:rsidP="00510C6C">
      <w:pPr>
        <w:rPr>
          <w:rFonts w:ascii="Times New Roman" w:hAnsi="Times New Roman" w:cs="Times New Roman"/>
        </w:rPr>
      </w:pPr>
      <w:r w:rsidRPr="004E2F93">
        <w:rPr>
          <w:rFonts w:ascii="Times New Roman" w:hAnsi="Times New Roman" w:cs="Times New Roman"/>
        </w:rPr>
        <w:t>Anyhow I couldn’t arrest you myself, so I got a plain-clothes man to do the job. (lines 57–58)</w:t>
      </w:r>
    </w:p>
    <w:p w:rsidR="00510C6C" w:rsidRPr="004E2F93" w:rsidRDefault="00510C6C" w:rsidP="00510C6C">
      <w:pPr>
        <w:rPr>
          <w:rFonts w:ascii="Times New Roman" w:hAnsi="Times New Roman" w:cs="Times New Roman"/>
        </w:rPr>
      </w:pPr>
      <w:r w:rsidRPr="004E2F93">
        <w:rPr>
          <w:rFonts w:ascii="Times New Roman" w:hAnsi="Times New Roman" w:cs="Times New Roman"/>
        </w:rPr>
        <w:t>_______________________________________________________________________________</w:t>
      </w:r>
    </w:p>
    <w:p w:rsidR="00510C6C" w:rsidRPr="004E2F93" w:rsidRDefault="00510C6C" w:rsidP="00510C6C">
      <w:pPr>
        <w:rPr>
          <w:rFonts w:ascii="Times New Roman" w:hAnsi="Times New Roman" w:cs="Times New Roman"/>
        </w:rPr>
      </w:pPr>
    </w:p>
    <w:p w:rsidR="00510C6C" w:rsidRPr="004E2F93" w:rsidRDefault="00510C6C" w:rsidP="00510C6C">
      <w:pPr>
        <w:rPr>
          <w:rFonts w:ascii="Times New Roman" w:hAnsi="Times New Roman" w:cs="Times New Roman"/>
        </w:rPr>
      </w:pPr>
      <w:r w:rsidRPr="004E2F93">
        <w:rPr>
          <w:rFonts w:ascii="Times New Roman" w:hAnsi="Times New Roman" w:cs="Times New Roman"/>
        </w:rPr>
        <w:t>Bob</w:t>
      </w:r>
    </w:p>
    <w:p w:rsidR="00510C6C" w:rsidRPr="004E2F93" w:rsidRDefault="00510C6C" w:rsidP="00510C6C">
      <w:pPr>
        <w:rPr>
          <w:rFonts w:ascii="Times New Roman" w:hAnsi="Times New Roman" w:cs="Times New Roman"/>
        </w:rPr>
      </w:pPr>
      <w:r w:rsidRPr="004E2F93">
        <w:rPr>
          <w:rFonts w:ascii="Times New Roman" w:hAnsi="Times New Roman" w:cs="Times New Roman"/>
        </w:rPr>
        <w:t>The light showed a pale face, with keen eyes, a square jaw and a little white scar near his right eyebrow. (lines 10–11)</w:t>
      </w:r>
    </w:p>
    <w:p w:rsidR="00510C6C" w:rsidRPr="004E2F93" w:rsidRDefault="00510C6C" w:rsidP="00510C6C">
      <w:pPr>
        <w:rPr>
          <w:rFonts w:ascii="Times New Roman" w:hAnsi="Times New Roman" w:cs="Times New Roman"/>
        </w:rPr>
      </w:pPr>
      <w:r w:rsidRPr="004E2F93">
        <w:rPr>
          <w:rFonts w:ascii="Times New Roman" w:hAnsi="Times New Roman" w:cs="Times New Roman"/>
        </w:rPr>
        <w:t>_______________________________________________________________________________</w:t>
      </w:r>
    </w:p>
    <w:p w:rsidR="00510C6C" w:rsidRPr="004E2F93" w:rsidRDefault="00510C6C" w:rsidP="00510C6C">
      <w:pPr>
        <w:rPr>
          <w:rFonts w:ascii="Times New Roman" w:hAnsi="Times New Roman" w:cs="Times New Roman"/>
        </w:rPr>
      </w:pPr>
      <w:r w:rsidRPr="004E2F93">
        <w:rPr>
          <w:rFonts w:ascii="Times New Roman" w:hAnsi="Times New Roman" w:cs="Times New Roman"/>
        </w:rPr>
        <w:lastRenderedPageBreak/>
        <w:t>His scarfpin was a large diamond, oddly set. (lines 11–12)</w:t>
      </w:r>
    </w:p>
    <w:p w:rsidR="00510C6C" w:rsidRPr="004E2F93" w:rsidRDefault="00510C6C" w:rsidP="00510C6C">
      <w:pPr>
        <w:rPr>
          <w:rFonts w:ascii="Times New Roman" w:hAnsi="Times New Roman" w:cs="Times New Roman"/>
        </w:rPr>
      </w:pPr>
      <w:r w:rsidRPr="004E2F93">
        <w:rPr>
          <w:rFonts w:ascii="Times New Roman" w:hAnsi="Times New Roman" w:cs="Times New Roman"/>
        </w:rPr>
        <w:t>_______________________________________________________________________________</w:t>
      </w:r>
    </w:p>
    <w:p w:rsidR="00510C6C" w:rsidRPr="004E2F93" w:rsidRDefault="00510C6C" w:rsidP="00510C6C">
      <w:pPr>
        <w:rPr>
          <w:rFonts w:ascii="Times New Roman" w:hAnsi="Times New Roman" w:cs="Times New Roman"/>
        </w:rPr>
      </w:pPr>
      <w:r w:rsidRPr="004E2F93">
        <w:rPr>
          <w:rFonts w:ascii="Times New Roman" w:hAnsi="Times New Roman" w:cs="Times New Roman"/>
        </w:rPr>
        <w:t>The waiting man pulled out a handsome watch, set with small diamonds. (line 26)</w:t>
      </w:r>
    </w:p>
    <w:p w:rsidR="00510C6C" w:rsidRPr="004E2F93" w:rsidRDefault="00510C6C" w:rsidP="00510C6C">
      <w:pPr>
        <w:rPr>
          <w:rFonts w:ascii="Times New Roman" w:hAnsi="Times New Roman" w:cs="Times New Roman"/>
        </w:rPr>
      </w:pPr>
      <w:r w:rsidRPr="004E2F93">
        <w:rPr>
          <w:rFonts w:ascii="Times New Roman" w:hAnsi="Times New Roman" w:cs="Times New Roman"/>
        </w:rPr>
        <w:t>_______________________________________________________________________________</w:t>
      </w:r>
    </w:p>
    <w:p w:rsidR="004E2F93" w:rsidRPr="004E2F93" w:rsidRDefault="004E2F93" w:rsidP="00510C6C">
      <w:pPr>
        <w:rPr>
          <w:rFonts w:ascii="Times New Roman" w:hAnsi="Times New Roman" w:cs="Times New Roman"/>
        </w:rPr>
      </w:pPr>
      <w:r w:rsidRPr="004E2F93">
        <w:rPr>
          <w:rFonts w:ascii="Times New Roman" w:hAnsi="Times New Roman" w:cs="Times New Roman"/>
        </w:rPr>
        <w:t>The next morning I was to leave New York and travel to the West to make my fortune. (lines 15–16)</w:t>
      </w:r>
    </w:p>
    <w:p w:rsidR="004E2F93" w:rsidRPr="004E2F93" w:rsidRDefault="004E2F93" w:rsidP="00510C6C">
      <w:pPr>
        <w:rPr>
          <w:rFonts w:ascii="Times New Roman" w:hAnsi="Times New Roman" w:cs="Times New Roman"/>
        </w:rPr>
      </w:pPr>
      <w:r w:rsidRPr="004E2F93">
        <w:rPr>
          <w:rFonts w:ascii="Times New Roman" w:hAnsi="Times New Roman" w:cs="Times New Roman"/>
        </w:rPr>
        <w:t>_______________________________________________________________________________</w:t>
      </w:r>
    </w:p>
    <w:p w:rsidR="004E2F93" w:rsidRPr="004E2F93" w:rsidRDefault="004E2F93" w:rsidP="00510C6C">
      <w:pPr>
        <w:rPr>
          <w:rFonts w:ascii="Times New Roman" w:hAnsi="Times New Roman" w:cs="Times New Roman"/>
        </w:rPr>
      </w:pPr>
      <w:r w:rsidRPr="004E2F93">
        <w:rPr>
          <w:rFonts w:ascii="Times New Roman" w:hAnsi="Times New Roman" w:cs="Times New Roman"/>
        </w:rPr>
        <w:t>“Well, we kept in touch for a year or two, and then we lost contact. But I know Jimmy will meet me here if he’s alive, for he always was the truest and most reliable fellow in the world. He’ll never forget. I came a thousand miles to stand in this doorway tonight, and it’s worthwhile if my old partner turns up.” (lines 22–25)</w:t>
      </w:r>
    </w:p>
    <w:p w:rsidR="004E2F93" w:rsidRPr="004E2F93" w:rsidRDefault="004E2F93" w:rsidP="00510C6C">
      <w:pPr>
        <w:rPr>
          <w:rFonts w:ascii="Times New Roman" w:hAnsi="Times New Roman" w:cs="Times New Roman"/>
        </w:rPr>
      </w:pPr>
      <w:r w:rsidRPr="004E2F93">
        <w:rPr>
          <w:rFonts w:ascii="Times New Roman" w:hAnsi="Times New Roman" w:cs="Times New Roman"/>
        </w:rPr>
        <w:t>_______________________________________________________________________________</w:t>
      </w:r>
    </w:p>
    <w:p w:rsidR="004E2F93" w:rsidRPr="004E2F93" w:rsidRDefault="004E2F93" w:rsidP="00510C6C">
      <w:pPr>
        <w:rPr>
          <w:rFonts w:ascii="Times New Roman" w:hAnsi="Times New Roman" w:cs="Times New Roman"/>
        </w:rPr>
      </w:pPr>
    </w:p>
    <w:p w:rsidR="004E2F93" w:rsidRPr="004E2F93" w:rsidRDefault="004E2F93" w:rsidP="00510C6C">
      <w:pPr>
        <w:rPr>
          <w:rFonts w:ascii="Times New Roman" w:hAnsi="Times New Roman" w:cs="Times New Roman"/>
        </w:rPr>
      </w:pPr>
      <w:r w:rsidRPr="004E2F93">
        <w:rPr>
          <w:rFonts w:ascii="Times New Roman" w:hAnsi="Times New Roman" w:cs="Times New Roman"/>
        </w:rPr>
        <w:t>二、</w:t>
      </w:r>
      <w:r w:rsidRPr="004E2F93">
        <w:rPr>
          <w:rFonts w:ascii="Times New Roman" w:hAnsi="Times New Roman" w:cs="Times New Roman"/>
        </w:rPr>
        <w:t>Application and practice</w:t>
      </w:r>
    </w:p>
    <w:p w:rsidR="004E2F93" w:rsidRPr="004E2F93" w:rsidRDefault="004E2F93" w:rsidP="00510C6C">
      <w:pPr>
        <w:rPr>
          <w:rFonts w:ascii="Times New Roman" w:hAnsi="Times New Roman" w:cs="Times New Roman"/>
        </w:rPr>
      </w:pPr>
      <w:r w:rsidRPr="004E2F93">
        <w:rPr>
          <w:rFonts w:ascii="Times New Roman" w:hAnsi="Times New Roman" w:cs="Times New Roman"/>
        </w:rPr>
        <w:t>1. Have students finish B1 on page 5 and then answer the following questions.</w:t>
      </w:r>
    </w:p>
    <w:p w:rsidR="004E2F93" w:rsidRPr="004E2F93" w:rsidRDefault="004E2F93" w:rsidP="00510C6C">
      <w:pPr>
        <w:rPr>
          <w:rFonts w:ascii="Times New Roman" w:hAnsi="Times New Roman" w:cs="Times New Roman"/>
        </w:rPr>
      </w:pPr>
      <w:r w:rsidRPr="004E2F93">
        <w:rPr>
          <w:rFonts w:ascii="Times New Roman" w:hAnsi="Times New Roman" w:cs="Times New Roman"/>
        </w:rPr>
        <w:t xml:space="preserve">(1) Why did Jimmy feel shocked when he noticed the scar on Bob’s face? </w:t>
      </w:r>
    </w:p>
    <w:p w:rsidR="004E2F93" w:rsidRPr="004E2F93" w:rsidRDefault="004E2F93" w:rsidP="00510C6C">
      <w:pPr>
        <w:rPr>
          <w:rFonts w:ascii="Times New Roman" w:hAnsi="Times New Roman" w:cs="Times New Roman"/>
        </w:rPr>
      </w:pPr>
      <w:r w:rsidRPr="004E2F93">
        <w:rPr>
          <w:rFonts w:ascii="Times New Roman" w:hAnsi="Times New Roman" w:cs="Times New Roman"/>
        </w:rPr>
        <w:t>(2) Why did Jimmy decide to get Bob arrested?</w:t>
      </w:r>
    </w:p>
    <w:p w:rsidR="00855B7C" w:rsidRDefault="00855B7C" w:rsidP="00510C6C">
      <w:pPr>
        <w:rPr>
          <w:rFonts w:ascii="Times New Roman" w:hAnsi="Times New Roman" w:cs="Times New Roman"/>
        </w:rPr>
      </w:pPr>
    </w:p>
    <w:p w:rsidR="004E2F93" w:rsidRPr="004E2F93" w:rsidRDefault="004E2F93" w:rsidP="00510C6C">
      <w:pPr>
        <w:rPr>
          <w:rFonts w:ascii="Times New Roman" w:hAnsi="Times New Roman" w:cs="Times New Roman"/>
        </w:rPr>
      </w:pPr>
      <w:r w:rsidRPr="004E2F93">
        <w:rPr>
          <w:rFonts w:ascii="Times New Roman" w:hAnsi="Times New Roman" w:cs="Times New Roman"/>
        </w:rPr>
        <w:t>2. Have students finish B2 on page 5.</w:t>
      </w:r>
    </w:p>
    <w:p w:rsidR="004E2F93" w:rsidRPr="004E2F93" w:rsidRDefault="004E2F93" w:rsidP="00510C6C">
      <w:pPr>
        <w:rPr>
          <w:rFonts w:ascii="Times New Roman" w:hAnsi="Times New Roman" w:cs="Times New Roman"/>
        </w:rPr>
      </w:pPr>
      <w:r w:rsidRPr="004E2F93">
        <w:rPr>
          <w:rFonts w:ascii="Times New Roman" w:hAnsi="Times New Roman" w:cs="Times New Roman"/>
        </w:rPr>
        <w:t>3. Have students finish B3 on page 5.</w:t>
      </w:r>
    </w:p>
    <w:p w:rsidR="004E2F93" w:rsidRPr="004E2F93" w:rsidRDefault="004E2F93" w:rsidP="00510C6C">
      <w:pPr>
        <w:rPr>
          <w:rFonts w:ascii="Times New Roman" w:hAnsi="Times New Roman" w:cs="Times New Roman"/>
        </w:rPr>
      </w:pPr>
      <w:r w:rsidRPr="004E2F93">
        <w:rPr>
          <w:rFonts w:ascii="Times New Roman" w:hAnsi="Times New Roman" w:cs="Times New Roman"/>
        </w:rPr>
        <w:t>4. Have students answer the first question in A3 on page 4.</w:t>
      </w:r>
    </w:p>
    <w:p w:rsidR="004E2F93" w:rsidRPr="004E2F93" w:rsidRDefault="004E2F93" w:rsidP="00510C6C">
      <w:pPr>
        <w:rPr>
          <w:rFonts w:ascii="Times New Roman" w:hAnsi="Times New Roman" w:cs="Times New Roman"/>
        </w:rPr>
      </w:pPr>
    </w:p>
    <w:p w:rsidR="004E2F93" w:rsidRPr="004E2F93" w:rsidRDefault="004E2F93" w:rsidP="00510C6C">
      <w:pPr>
        <w:rPr>
          <w:rFonts w:ascii="Times New Roman" w:hAnsi="Times New Roman" w:cs="Times New Roman"/>
        </w:rPr>
      </w:pPr>
      <w:r w:rsidRPr="004E2F93">
        <w:rPr>
          <w:rFonts w:ascii="Times New Roman" w:hAnsi="Times New Roman" w:cs="Times New Roman"/>
        </w:rPr>
        <w:t>三、</w:t>
      </w:r>
      <w:r w:rsidRPr="004E2F93">
        <w:rPr>
          <w:rFonts w:ascii="Times New Roman" w:hAnsi="Times New Roman" w:cs="Times New Roman"/>
        </w:rPr>
        <w:t>Transference and creation</w:t>
      </w:r>
      <w:r w:rsidRPr="004E2F93">
        <w:rPr>
          <w:rFonts w:ascii="Times New Roman" w:hAnsi="Times New Roman" w:cs="Times New Roman"/>
        </w:rPr>
        <w:t xml:space="preserve"> </w:t>
      </w:r>
    </w:p>
    <w:p w:rsidR="004E2F93" w:rsidRPr="004E2F93" w:rsidRDefault="004E2F93" w:rsidP="00510C6C">
      <w:pPr>
        <w:rPr>
          <w:rFonts w:ascii="Times New Roman" w:hAnsi="Times New Roman" w:cs="Times New Roman"/>
        </w:rPr>
      </w:pPr>
      <w:r w:rsidRPr="004E2F93">
        <w:rPr>
          <w:rFonts w:ascii="Times New Roman" w:hAnsi="Times New Roman" w:cs="Times New Roman"/>
        </w:rPr>
        <w:t xml:space="preserve">1. Have students work in pairs and discuss the following question. </w:t>
      </w:r>
    </w:p>
    <w:p w:rsidR="004E2F93" w:rsidRPr="004E2F93" w:rsidRDefault="004E2F93" w:rsidP="00510C6C">
      <w:pPr>
        <w:rPr>
          <w:rFonts w:ascii="Times New Roman" w:hAnsi="Times New Roman" w:cs="Times New Roman"/>
        </w:rPr>
      </w:pPr>
      <w:r w:rsidRPr="004E2F93">
        <w:rPr>
          <w:rFonts w:ascii="Times New Roman" w:hAnsi="Times New Roman" w:cs="Times New Roman"/>
        </w:rPr>
        <w:t>If you were Jimmy Wells, what would you do when you found out Bob was the wanted criminal?</w:t>
      </w:r>
    </w:p>
    <w:p w:rsidR="004E2F93" w:rsidRPr="004E2F93" w:rsidRDefault="004E2F93" w:rsidP="00510C6C">
      <w:pPr>
        <w:rPr>
          <w:rFonts w:ascii="Times New Roman" w:hAnsi="Times New Roman" w:cs="Times New Roman"/>
        </w:rPr>
      </w:pPr>
      <w:r w:rsidRPr="004E2F93">
        <w:rPr>
          <w:rFonts w:ascii="Times New Roman" w:hAnsi="Times New Roman" w:cs="Times New Roman"/>
        </w:rPr>
        <w:t>2. Have students answer the second question in A3 on page 4.</w:t>
      </w:r>
    </w:p>
    <w:p w:rsidR="004E2F93" w:rsidRPr="004E2F93" w:rsidRDefault="004E2F93" w:rsidP="00510C6C">
      <w:pPr>
        <w:rPr>
          <w:rFonts w:ascii="Times New Roman" w:hAnsi="Times New Roman" w:cs="Times New Roman"/>
        </w:rPr>
      </w:pPr>
      <w:r w:rsidRPr="004E2F93">
        <w:rPr>
          <w:rFonts w:ascii="Times New Roman" w:hAnsi="Times New Roman" w:cs="Times New Roman"/>
        </w:rPr>
        <w:t>3. Have students answer the third question in A3 on page 4.</w:t>
      </w:r>
    </w:p>
    <w:p w:rsidR="004E2F93" w:rsidRDefault="004E2F93" w:rsidP="00510C6C">
      <w:pPr>
        <w:rPr>
          <w:rFonts w:ascii="Times New Roman" w:hAnsi="Times New Roman" w:cs="Times New Roman"/>
        </w:rPr>
      </w:pPr>
    </w:p>
    <w:p w:rsidR="004E2F93" w:rsidRPr="004E2F93" w:rsidRDefault="004E2F93" w:rsidP="00510C6C">
      <w:pPr>
        <w:rPr>
          <w:rFonts w:ascii="Times New Roman" w:hAnsi="Times New Roman" w:cs="Times New Roman"/>
        </w:rPr>
      </w:pPr>
      <w:r w:rsidRPr="004E2F93">
        <w:rPr>
          <w:rFonts w:ascii="Times New Roman" w:hAnsi="Times New Roman" w:cs="Times New Roman"/>
        </w:rPr>
        <w:t xml:space="preserve">4. Have students discuss the following ethical dilemma. </w:t>
      </w:r>
    </w:p>
    <w:p w:rsidR="004E2F93" w:rsidRPr="004E2F93" w:rsidRDefault="004E2F93" w:rsidP="00510C6C">
      <w:pPr>
        <w:rPr>
          <w:rFonts w:ascii="Times New Roman" w:hAnsi="Times New Roman" w:cs="Times New Roman"/>
        </w:rPr>
      </w:pPr>
      <w:r w:rsidRPr="004E2F93">
        <w:rPr>
          <w:rFonts w:ascii="Times New Roman" w:hAnsi="Times New Roman" w:cs="Times New Roman"/>
        </w:rPr>
        <w:t>Jack caught Dean cheating on a test by looking up answers on his mobile phone. As the monitor and Dean’s best friend, Jack pointed out his wrongdoing after the test and asked him not to do it again. However, Dean didn’t take it seriously and asked Jack not to tell anyone. What should Jack do if Dean cheats again?</w:t>
      </w:r>
    </w:p>
    <w:p w:rsidR="004E2F93" w:rsidRPr="004E2F93" w:rsidRDefault="004E2F93" w:rsidP="00510C6C">
      <w:pPr>
        <w:rPr>
          <w:rFonts w:ascii="Times New Roman" w:hAnsi="Times New Roman" w:cs="Times New Roman"/>
        </w:rPr>
      </w:pPr>
    </w:p>
    <w:p w:rsidR="004E2F93" w:rsidRPr="004E2F93" w:rsidRDefault="004E2F93" w:rsidP="00510C6C">
      <w:pPr>
        <w:rPr>
          <w:rFonts w:ascii="Times New Roman" w:hAnsi="Times New Roman" w:cs="Times New Roman"/>
        </w:rPr>
      </w:pPr>
      <w:r w:rsidRPr="004E2F93">
        <w:rPr>
          <w:rFonts w:ascii="Times New Roman" w:eastAsia="宋体" w:hAnsi="Times New Roman" w:cs="Times New Roman"/>
        </w:rPr>
        <w:t>教学反思</w:t>
      </w:r>
    </w:p>
    <w:p w:rsidR="004E2F93" w:rsidRPr="004E2F93" w:rsidRDefault="004E2F93" w:rsidP="00855B7C">
      <w:pPr>
        <w:ind w:firstLineChars="200" w:firstLine="420"/>
        <w:rPr>
          <w:rFonts w:ascii="Times New Roman" w:hAnsi="Times New Roman" w:cs="Times New Roman"/>
        </w:rPr>
      </w:pPr>
      <w:r w:rsidRPr="004E2F93">
        <w:rPr>
          <w:rFonts w:ascii="Times New Roman" w:hAnsi="Times New Roman" w:cs="Times New Roman"/>
        </w:rPr>
        <w:t>首先让学生回答读前问题，激活已有知识，激发阅读兴趣；再让学生观察标题和插图并通读文本，厘清故事情节；随后再次细读文本，解读重要信息，并对主要人物进行细致分析，在剖析写作手法和深挖主题</w:t>
      </w:r>
      <w:r w:rsidRPr="004E2F93">
        <w:rPr>
          <w:rFonts w:ascii="Times New Roman" w:hAnsi="Times New Roman" w:cs="Times New Roman"/>
        </w:rPr>
        <w:t xml:space="preserve"> </w:t>
      </w:r>
      <w:r w:rsidRPr="004E2F93">
        <w:rPr>
          <w:rFonts w:ascii="Times New Roman" w:hAnsi="Times New Roman" w:cs="Times New Roman"/>
        </w:rPr>
        <w:t>意义的同时感悟诚信与责任的内涵。</w:t>
      </w:r>
      <w:r w:rsidRPr="004E2F93">
        <w:rPr>
          <w:rFonts w:ascii="Times New Roman" w:hAnsi="Times New Roman" w:cs="Times New Roman"/>
        </w:rPr>
        <w:t>然后</w:t>
      </w:r>
      <w:r w:rsidRPr="004E2F93">
        <w:rPr>
          <w:rFonts w:ascii="Times New Roman" w:hAnsi="Times New Roman" w:cs="Times New Roman"/>
        </w:rPr>
        <w:t>要求学生完成课本相关练习，引导学生从吉米的第一视角重新审视故事情节，并掌握必要的词汇搭配；再指导学生赏析作者的写作手法，学会运用细节描述来刻画人物形象，完成写作活动；最后讨论故事</w:t>
      </w:r>
      <w:r w:rsidRPr="004E2F93">
        <w:rPr>
          <w:rFonts w:ascii="Times New Roman" w:hAnsi="Times New Roman" w:cs="Times New Roman"/>
        </w:rPr>
        <w:t xml:space="preserve"> </w:t>
      </w:r>
      <w:r w:rsidRPr="004E2F93">
        <w:rPr>
          <w:rFonts w:ascii="Times New Roman" w:hAnsi="Times New Roman" w:cs="Times New Roman"/>
        </w:rPr>
        <w:t>结局，欣赏作者独特的写作风格。</w:t>
      </w:r>
      <w:r w:rsidRPr="004E2F93">
        <w:rPr>
          <w:rFonts w:ascii="Times New Roman" w:hAnsi="Times New Roman" w:cs="Times New Roman"/>
        </w:rPr>
        <w:t>最后</w:t>
      </w:r>
      <w:r w:rsidRPr="004E2F93">
        <w:rPr>
          <w:rFonts w:ascii="Times New Roman" w:hAnsi="Times New Roman" w:cs="Times New Roman"/>
        </w:rPr>
        <w:t>让学生自由表达对故</w:t>
      </w:r>
      <w:bookmarkStart w:id="0" w:name="_GoBack"/>
      <w:bookmarkEnd w:id="0"/>
      <w:r w:rsidRPr="004E2F93">
        <w:rPr>
          <w:rFonts w:ascii="Times New Roman" w:hAnsi="Times New Roman" w:cs="Times New Roman"/>
        </w:rPr>
        <w:t>事人物和故事内涵的看法；随后指导学生在充分理解文本的基础上续写故事，实现知识的迁移和创新；最后帮助学生在新的情境下进一步表达对诚实守信和忠于责任的理解。</w:t>
      </w:r>
    </w:p>
    <w:sectPr w:rsidR="004E2F93" w:rsidRPr="004E2F9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ED6" w:rsidRDefault="00000ED6" w:rsidP="00855B7C">
      <w:r>
        <w:separator/>
      </w:r>
    </w:p>
  </w:endnote>
  <w:endnote w:type="continuationSeparator" w:id="0">
    <w:p w:rsidR="00000ED6" w:rsidRDefault="00000ED6" w:rsidP="00855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9309728"/>
      <w:docPartObj>
        <w:docPartGallery w:val="Page Numbers (Bottom of Page)"/>
        <w:docPartUnique/>
      </w:docPartObj>
    </w:sdtPr>
    <w:sdtContent>
      <w:p w:rsidR="00855B7C" w:rsidRDefault="00855B7C">
        <w:pPr>
          <w:pStyle w:val="a4"/>
          <w:jc w:val="center"/>
        </w:pPr>
        <w:r>
          <w:fldChar w:fldCharType="begin"/>
        </w:r>
        <w:r>
          <w:instrText>PAGE   \* MERGEFORMAT</w:instrText>
        </w:r>
        <w:r>
          <w:fldChar w:fldCharType="separate"/>
        </w:r>
        <w:r w:rsidRPr="00855B7C">
          <w:rPr>
            <w:noProof/>
            <w:lang w:val="zh-CN"/>
          </w:rPr>
          <w:t>2</w:t>
        </w:r>
        <w:r>
          <w:fldChar w:fldCharType="end"/>
        </w:r>
      </w:p>
    </w:sdtContent>
  </w:sdt>
  <w:p w:rsidR="00855B7C" w:rsidRDefault="00855B7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ED6" w:rsidRDefault="00000ED6" w:rsidP="00855B7C">
      <w:r>
        <w:separator/>
      </w:r>
    </w:p>
  </w:footnote>
  <w:footnote w:type="continuationSeparator" w:id="0">
    <w:p w:rsidR="00000ED6" w:rsidRDefault="00000ED6" w:rsidP="00855B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C6C"/>
    <w:rsid w:val="00000ED6"/>
    <w:rsid w:val="004E2F93"/>
    <w:rsid w:val="00510C6C"/>
    <w:rsid w:val="00855B7C"/>
    <w:rsid w:val="00963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B51B94-C4B8-40DB-A7E3-A9C91394A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5B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5B7C"/>
    <w:rPr>
      <w:sz w:val="18"/>
      <w:szCs w:val="18"/>
    </w:rPr>
  </w:style>
  <w:style w:type="paragraph" w:styleId="a4">
    <w:name w:val="footer"/>
    <w:basedOn w:val="a"/>
    <w:link w:val="Char0"/>
    <w:uiPriority w:val="99"/>
    <w:unhideWhenUsed/>
    <w:rsid w:val="00855B7C"/>
    <w:pPr>
      <w:tabs>
        <w:tab w:val="center" w:pos="4153"/>
        <w:tab w:val="right" w:pos="8306"/>
      </w:tabs>
      <w:snapToGrid w:val="0"/>
      <w:jc w:val="left"/>
    </w:pPr>
    <w:rPr>
      <w:sz w:val="18"/>
      <w:szCs w:val="18"/>
    </w:rPr>
  </w:style>
  <w:style w:type="character" w:customStyle="1" w:styleId="Char0">
    <w:name w:val="页脚 Char"/>
    <w:basedOn w:val="a0"/>
    <w:link w:val="a4"/>
    <w:uiPriority w:val="99"/>
    <w:rsid w:val="00855B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661</Words>
  <Characters>3774</Characters>
  <Application>Microsoft Office Word</Application>
  <DocSecurity>0</DocSecurity>
  <Lines>31</Lines>
  <Paragraphs>8</Paragraphs>
  <ScaleCrop>false</ScaleCrop>
  <Company/>
  <LinksUpToDate>false</LinksUpToDate>
  <CharactersWithSpaces>4427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2022-06-26T13:05:00Z</dcterms:created>
  <dcterms:modified xsi:type="dcterms:W3CDTF">2022-06-26T13:28:00Z</dcterms:modified>
</cp:coreProperties>
</file>